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38FB219" w14:textId="77777777" w:rsidR="00600F46" w:rsidRPr="00600F46" w:rsidRDefault="00600F46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600F46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467DE871" w:rsidR="00764E53" w:rsidRDefault="00F8124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028CB3AD" w:rsidR="00764E53" w:rsidRDefault="00764E53" w:rsidP="00F8124B">
            <w:pPr>
              <w:spacing w:line="256" w:lineRule="auto"/>
              <w:ind w:right="186"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</w:t>
            </w:r>
            <w:r w:rsidR="00F8124B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 № </w:t>
            </w:r>
            <w:bookmarkStart w:id="0" w:name="_GoBack"/>
            <w:r w:rsidR="00F8124B">
              <w:rPr>
                <w:b/>
                <w:lang w:val="uk-UA"/>
              </w:rPr>
              <w:t>273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600F46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00F46" w:rsidRDefault="009A611C" w:rsidP="00764E53">
      <w:pPr>
        <w:ind w:right="-284" w:firstLine="709"/>
        <w:rPr>
          <w:szCs w:val="28"/>
          <w:lang w:val="uk-UA"/>
        </w:rPr>
      </w:pPr>
    </w:p>
    <w:p w14:paraId="74F5C912" w14:textId="218C8AAB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EB3939">
        <w:rPr>
          <w:b/>
          <w:lang w:val="uk-UA"/>
        </w:rPr>
        <w:t>Гайсинського відділу</w:t>
      </w:r>
      <w:r w:rsidR="004E124F">
        <w:rPr>
          <w:b/>
          <w:lang w:val="uk-UA"/>
        </w:rPr>
        <w:t xml:space="preserve"> </w:t>
      </w:r>
      <w:r w:rsidR="00EB3939">
        <w:rPr>
          <w:b/>
          <w:lang w:val="uk-UA"/>
        </w:rPr>
        <w:t>Вінницької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E71A30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r w:rsidR="00EB3939">
        <w:rPr>
          <w:b/>
          <w:szCs w:val="28"/>
          <w:lang w:val="uk-UA"/>
        </w:rPr>
        <w:t>Досяком Максимом Богдановичем</w:t>
      </w:r>
    </w:p>
    <w:p w14:paraId="142F9FC4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789F0662" w14:textId="77777777" w:rsidR="00600F46" w:rsidRPr="00600F46" w:rsidRDefault="00600F46" w:rsidP="00764E53">
      <w:pPr>
        <w:ind w:firstLine="709"/>
        <w:rPr>
          <w:b/>
          <w:szCs w:val="28"/>
          <w:lang w:val="uk-UA"/>
        </w:rPr>
      </w:pPr>
    </w:p>
    <w:p w14:paraId="0210EF29" w14:textId="0C05E75B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</w:t>
      </w:r>
      <w:r w:rsidR="00094576">
        <w:rPr>
          <w:bCs/>
          <w:szCs w:val="28"/>
          <w:lang w:val="uk-UA"/>
        </w:rPr>
        <w:t>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EB3939" w:rsidRPr="00EB3939">
        <w:rPr>
          <w:szCs w:val="28"/>
          <w:lang w:val="uk-UA"/>
        </w:rPr>
        <w:t xml:space="preserve">Гайсинського </w:t>
      </w:r>
      <w:r w:rsidR="00EB3939">
        <w:rPr>
          <w:szCs w:val="28"/>
          <w:lang w:val="uk-UA"/>
        </w:rPr>
        <w:t>відділу</w:t>
      </w:r>
      <w:r w:rsidR="00EB3939" w:rsidRPr="00EB3939">
        <w:rPr>
          <w:szCs w:val="28"/>
          <w:lang w:val="uk-UA"/>
        </w:rPr>
        <w:t xml:space="preserve"> Вінницької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C13BB2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r w:rsidR="00EB3939">
        <w:rPr>
          <w:szCs w:val="28"/>
          <w:lang w:val="uk-UA"/>
        </w:rPr>
        <w:t xml:space="preserve">Досяка Максима Богдановича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EB3939">
        <w:rPr>
          <w:szCs w:val="28"/>
          <w:lang w:val="uk-UA"/>
        </w:rPr>
        <w:t>Досяк</w:t>
      </w:r>
      <w:r w:rsidR="006D5EFE">
        <w:rPr>
          <w:szCs w:val="28"/>
          <w:lang w:val="uk-UA"/>
        </w:rPr>
        <w:t xml:space="preserve"> </w:t>
      </w:r>
      <w:r w:rsidR="00EB3939">
        <w:rPr>
          <w:szCs w:val="28"/>
          <w:lang w:val="uk-UA"/>
        </w:rPr>
        <w:t>М</w:t>
      </w:r>
      <w:r w:rsidR="006D5EFE">
        <w:rPr>
          <w:szCs w:val="28"/>
          <w:lang w:val="uk-UA"/>
        </w:rPr>
        <w:t>.</w:t>
      </w:r>
      <w:r w:rsidR="00EB3939">
        <w:rPr>
          <w:szCs w:val="28"/>
          <w:lang w:val="uk-UA"/>
        </w:rPr>
        <w:t>Б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600F46" w:rsidRDefault="003D5358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600F46" w:rsidRDefault="003D5358" w:rsidP="003D5358">
      <w:pPr>
        <w:ind w:firstLine="709"/>
        <w:rPr>
          <w:szCs w:val="28"/>
          <w:lang w:val="uk-UA"/>
        </w:rPr>
      </w:pPr>
    </w:p>
    <w:p w14:paraId="43DC4582" w14:textId="680423E9" w:rsidR="003D5358" w:rsidRPr="006B50B5" w:rsidRDefault="00EB3939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Досяк М.Б</w:t>
      </w:r>
      <w:r w:rsidR="0067520F">
        <w:rPr>
          <w:szCs w:val="28"/>
          <w:lang w:val="uk-UA"/>
        </w:rPr>
        <w:t xml:space="preserve">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69742C8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EB3939">
        <w:rPr>
          <w:szCs w:val="28"/>
          <w:lang w:val="uk-UA"/>
        </w:rPr>
        <w:t>Досяк М.Б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A720FF">
        <w:rPr>
          <w:szCs w:val="28"/>
          <w:lang w:val="uk-UA"/>
        </w:rPr>
        <w:t>1</w:t>
      </w:r>
      <w:r w:rsidR="00B76099">
        <w:rPr>
          <w:szCs w:val="28"/>
          <w:lang w:val="uk-UA"/>
        </w:rPr>
        <w:t>4</w:t>
      </w:r>
      <w:r w:rsidR="00581D13" w:rsidRPr="006B50B5">
        <w:rPr>
          <w:szCs w:val="28"/>
          <w:lang w:val="uk-UA"/>
        </w:rPr>
        <w:t>,</w:t>
      </w:r>
      <w:r w:rsidR="00B76099">
        <w:rPr>
          <w:szCs w:val="28"/>
          <w:lang w:val="uk-UA"/>
        </w:rPr>
        <w:t>4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3BD1100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EB3939">
        <w:rPr>
          <w:szCs w:val="28"/>
          <w:lang w:val="uk-UA"/>
        </w:rPr>
        <w:t>Досяка М.Б</w:t>
      </w:r>
      <w:r w:rsidR="00992260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1168">
        <w:rPr>
          <w:szCs w:val="28"/>
          <w:lang w:val="uk-UA"/>
        </w:rPr>
        <w:t>Південного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1168">
        <w:rPr>
          <w:szCs w:val="28"/>
          <w:lang w:val="uk-UA"/>
        </w:rPr>
        <w:t>1</w:t>
      </w:r>
      <w:r w:rsidR="00EB3939">
        <w:rPr>
          <w:szCs w:val="28"/>
          <w:lang w:val="uk-UA"/>
        </w:rPr>
        <w:t>59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EB3939" w:rsidRPr="00EB3939">
        <w:rPr>
          <w:szCs w:val="28"/>
          <w:lang w:val="uk-UA"/>
        </w:rPr>
        <w:t xml:space="preserve">Гайсинського </w:t>
      </w:r>
      <w:r w:rsidR="00EB3939">
        <w:rPr>
          <w:szCs w:val="28"/>
          <w:lang w:val="uk-UA"/>
        </w:rPr>
        <w:t>відділу</w:t>
      </w:r>
      <w:r w:rsidR="00EB3939" w:rsidRPr="00EB3939">
        <w:rPr>
          <w:szCs w:val="28"/>
          <w:lang w:val="uk-UA"/>
        </w:rPr>
        <w:t xml:space="preserve"> Вінницької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91168">
        <w:rPr>
          <w:szCs w:val="28"/>
          <w:lang w:val="uk-UA"/>
        </w:rPr>
        <w:lastRenderedPageBreak/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5F75ECB5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07F4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3907F4">
        <w:rPr>
          <w:szCs w:val="28"/>
          <w:lang w:val="uk-UA"/>
        </w:rPr>
        <w:t>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07F4">
        <w:rPr>
          <w:szCs w:val="28"/>
          <w:lang w:val="uk-UA"/>
        </w:rPr>
        <w:t>2</w:t>
      </w:r>
      <w:r w:rsidR="00F31E56">
        <w:rPr>
          <w:szCs w:val="28"/>
          <w:lang w:val="uk-UA"/>
        </w:rPr>
        <w:t>4</w:t>
      </w:r>
      <w:r w:rsidR="00EB3939">
        <w:rPr>
          <w:szCs w:val="28"/>
          <w:lang w:val="uk-UA"/>
        </w:rPr>
        <w:t>0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EB3939">
        <w:rPr>
          <w:szCs w:val="28"/>
          <w:lang w:val="uk-UA"/>
        </w:rPr>
        <w:t>Досяка М.Б.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7142C6D5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AD1C8F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09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EB3939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EB3939" w:rsidRPr="00EB3939">
        <w:rPr>
          <w:szCs w:val="28"/>
          <w:lang w:val="uk-UA"/>
        </w:rPr>
        <w:t xml:space="preserve">Гайсинського </w:t>
      </w:r>
      <w:r w:rsidR="00EB3939">
        <w:rPr>
          <w:szCs w:val="28"/>
          <w:lang w:val="uk-UA"/>
        </w:rPr>
        <w:t>відділу</w:t>
      </w:r>
      <w:r w:rsidR="00EB3939" w:rsidRPr="00EB3939">
        <w:rPr>
          <w:szCs w:val="28"/>
          <w:lang w:val="uk-UA"/>
        </w:rPr>
        <w:t xml:space="preserve"> Вінницької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AD1C8F">
        <w:rPr>
          <w:szCs w:val="28"/>
          <w:lang w:val="uk-UA"/>
        </w:rPr>
        <w:t>Південного</w:t>
      </w:r>
      <w:r w:rsidR="006274CB">
        <w:rPr>
          <w:szCs w:val="28"/>
          <w:lang w:val="uk-UA"/>
        </w:rPr>
        <w:t xml:space="preserve"> регіону </w:t>
      </w:r>
      <w:r w:rsidR="00EB3939">
        <w:rPr>
          <w:szCs w:val="28"/>
          <w:lang w:val="uk-UA"/>
        </w:rPr>
        <w:t>Досяка М.Б.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76AC3ADE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B303EE" w:rsidRPr="00B303EE">
        <w:rPr>
          <w:sz w:val="28"/>
          <w:szCs w:val="28"/>
          <w:lang w:eastAsia="ru-RU"/>
        </w:rPr>
        <w:t>Гайсинського відділу Вінницької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AD1C8F">
        <w:rPr>
          <w:sz w:val="28"/>
          <w:szCs w:val="28"/>
          <w:lang w:eastAsia="ru-RU"/>
        </w:rPr>
        <w:t xml:space="preserve">Південного </w:t>
      </w:r>
      <w:r>
        <w:rPr>
          <w:sz w:val="28"/>
          <w:szCs w:val="28"/>
          <w:lang w:eastAsia="ru-RU"/>
        </w:rPr>
        <w:t xml:space="preserve">регіону </w:t>
      </w:r>
      <w:r w:rsidR="00B303EE">
        <w:rPr>
          <w:sz w:val="28"/>
          <w:szCs w:val="28"/>
          <w:lang w:eastAsia="ru-RU"/>
        </w:rPr>
        <w:t>Досяк М.Б.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17A17A27" w14:textId="0E98BBE4" w:rsidR="00B303EE" w:rsidRDefault="00E156E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r w:rsidR="00B303EE">
        <w:rPr>
          <w:sz w:val="28"/>
          <w:szCs w:val="28"/>
          <w:lang w:eastAsia="ru-RU"/>
        </w:rPr>
        <w:t>Досяк М.Б.</w:t>
      </w:r>
      <w:r w:rsidR="00323B4D">
        <w:rPr>
          <w:sz w:val="28"/>
          <w:szCs w:val="28"/>
          <w:lang w:eastAsia="ru-RU"/>
        </w:rPr>
        <w:t xml:space="preserve"> </w:t>
      </w:r>
      <w:r w:rsidR="00B303EE">
        <w:rPr>
          <w:sz w:val="28"/>
          <w:szCs w:val="28"/>
          <w:lang w:eastAsia="ru-RU"/>
        </w:rPr>
        <w:t>зарекомендував себе позитивно, проявив себе як сумлінний та ініціативний працівник, який відмінно виконує службові обов’язки, дотримується службової та виконавчої дисципліни, зважено та об’єктивно вирішує службові завдання.</w:t>
      </w:r>
    </w:p>
    <w:p w14:paraId="73CAAC56" w14:textId="61D56F80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Південного регіону</w:t>
      </w:r>
      <w:r w:rsidRPr="00513AC3">
        <w:rPr>
          <w:sz w:val="28"/>
          <w:szCs w:val="28"/>
          <w:lang w:eastAsia="ru-RU"/>
        </w:rPr>
        <w:t xml:space="preserve"> та </w:t>
      </w:r>
      <w:r w:rsidR="00EB3939" w:rsidRPr="00B303EE">
        <w:rPr>
          <w:sz w:val="28"/>
          <w:szCs w:val="28"/>
          <w:lang w:eastAsia="ru-RU"/>
        </w:rPr>
        <w:t xml:space="preserve">Гайсинського </w:t>
      </w:r>
      <w:r w:rsidR="00B303EE" w:rsidRPr="00B303EE">
        <w:rPr>
          <w:sz w:val="28"/>
          <w:szCs w:val="28"/>
          <w:lang w:eastAsia="ru-RU"/>
        </w:rPr>
        <w:t>відділу</w:t>
      </w:r>
      <w:r w:rsidR="00EB3939" w:rsidRPr="00B303EE">
        <w:rPr>
          <w:sz w:val="28"/>
          <w:szCs w:val="28"/>
          <w:lang w:eastAsia="ru-RU"/>
        </w:rPr>
        <w:t xml:space="preserve"> Вінницької</w:t>
      </w:r>
      <w:r w:rsidR="00EB3939" w:rsidRPr="00513AC3">
        <w:rPr>
          <w:sz w:val="28"/>
          <w:szCs w:val="28"/>
          <w:lang w:eastAsia="ru-RU"/>
        </w:rPr>
        <w:t xml:space="preserve"> </w:t>
      </w:r>
      <w:r w:rsidRPr="00513AC3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>
        <w:rPr>
          <w:sz w:val="28"/>
          <w:szCs w:val="28"/>
          <w:lang w:eastAsia="ru-RU"/>
        </w:rPr>
        <w:t>Південного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6BDD892C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2046AF">
        <w:rPr>
          <w:sz w:val="28"/>
          <w:szCs w:val="28"/>
          <w:lang w:eastAsia="ru-RU"/>
        </w:rPr>
        <w:t xml:space="preserve"> про вчинення прокурором-стажистом </w:t>
      </w:r>
      <w:r w:rsidR="00B303EE">
        <w:rPr>
          <w:sz w:val="28"/>
          <w:szCs w:val="28"/>
          <w:lang w:eastAsia="ru-RU"/>
        </w:rPr>
        <w:t>Досяком М.Б.</w:t>
      </w:r>
      <w:r w:rsidR="002046AF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надходило.</w:t>
      </w:r>
    </w:p>
    <w:p w14:paraId="5B438CAD" w14:textId="3874C258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EB3939" w:rsidRPr="00B303EE">
        <w:rPr>
          <w:sz w:val="28"/>
          <w:szCs w:val="28"/>
          <w:lang w:eastAsia="ru-RU"/>
        </w:rPr>
        <w:t>Гайсинськ</w:t>
      </w:r>
      <w:r w:rsidR="004E124F">
        <w:rPr>
          <w:sz w:val="28"/>
          <w:szCs w:val="28"/>
          <w:lang w:eastAsia="ru-RU"/>
        </w:rPr>
        <w:t>и</w:t>
      </w:r>
      <w:r w:rsidR="003829B3">
        <w:rPr>
          <w:sz w:val="28"/>
          <w:szCs w:val="28"/>
          <w:lang w:eastAsia="ru-RU"/>
        </w:rPr>
        <w:t>м</w:t>
      </w:r>
      <w:r w:rsidR="00EB3939" w:rsidRPr="00B303EE">
        <w:rPr>
          <w:sz w:val="28"/>
          <w:szCs w:val="28"/>
          <w:lang w:eastAsia="ru-RU"/>
        </w:rPr>
        <w:t xml:space="preserve"> </w:t>
      </w:r>
      <w:r w:rsidR="00B303EE" w:rsidRPr="00B303EE">
        <w:rPr>
          <w:sz w:val="28"/>
          <w:szCs w:val="28"/>
          <w:lang w:eastAsia="ru-RU"/>
        </w:rPr>
        <w:t>відділ</w:t>
      </w:r>
      <w:r w:rsidR="003829B3">
        <w:rPr>
          <w:sz w:val="28"/>
          <w:szCs w:val="28"/>
          <w:lang w:eastAsia="ru-RU"/>
        </w:rPr>
        <w:t>ом</w:t>
      </w:r>
      <w:r w:rsidR="00EB3939" w:rsidRPr="00B303EE">
        <w:rPr>
          <w:sz w:val="28"/>
          <w:szCs w:val="28"/>
          <w:lang w:eastAsia="ru-RU"/>
        </w:rPr>
        <w:t xml:space="preserve"> Вінницької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</w:t>
      </w:r>
      <w:r w:rsidR="003829B3">
        <w:rPr>
          <w:sz w:val="28"/>
          <w:szCs w:val="28"/>
          <w:lang w:eastAsia="ru-RU"/>
        </w:rPr>
        <w:t>ої</w:t>
      </w:r>
      <w:r w:rsidR="00241DA0" w:rsidRPr="006B50B5">
        <w:rPr>
          <w:sz w:val="28"/>
          <w:szCs w:val="28"/>
          <w:lang w:eastAsia="ru-RU"/>
        </w:rPr>
        <w:t xml:space="preserve">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B303EE">
        <w:rPr>
          <w:sz w:val="28"/>
          <w:szCs w:val="28"/>
          <w:lang w:eastAsia="ru-RU"/>
        </w:rPr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B303EE">
        <w:rPr>
          <w:sz w:val="28"/>
          <w:szCs w:val="28"/>
          <w:lang w:eastAsia="ru-RU"/>
        </w:rPr>
        <w:t>Досяка М.Б.</w:t>
      </w:r>
      <w:r w:rsidR="00B457DC">
        <w:rPr>
          <w:sz w:val="28"/>
          <w:szCs w:val="28"/>
          <w:lang w:eastAsia="ru-RU"/>
        </w:rPr>
        <w:t>, прийня</w:t>
      </w:r>
      <w:r w:rsidR="003829B3">
        <w:rPr>
          <w:sz w:val="28"/>
          <w:szCs w:val="28"/>
          <w:lang w:eastAsia="ru-RU"/>
        </w:rPr>
        <w:t>то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B303EE">
        <w:rPr>
          <w:sz w:val="28"/>
          <w:szCs w:val="28"/>
          <w:lang w:eastAsia="ru-RU"/>
        </w:rPr>
        <w:t xml:space="preserve"> </w:t>
      </w:r>
      <w:r w:rsidR="00B303EE" w:rsidRPr="00B303EE">
        <w:rPr>
          <w:sz w:val="28"/>
          <w:szCs w:val="28"/>
          <w:lang w:eastAsia="ru-RU"/>
        </w:rPr>
        <w:t>Гайсинського відділу Вінницької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323B4D" w:rsidRDefault="00976379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 И Р І Ш И Л А:</w:t>
      </w:r>
    </w:p>
    <w:p w14:paraId="1DCE6A2F" w14:textId="77777777" w:rsidR="00312B02" w:rsidRPr="00323B4D" w:rsidRDefault="00312B02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436D4C06" w14:textId="44B1B5A1" w:rsidR="00764E53" w:rsidRPr="00B303EE" w:rsidRDefault="00764E53" w:rsidP="007F691F">
      <w:pPr>
        <w:ind w:firstLine="567"/>
        <w:rPr>
          <w:szCs w:val="28"/>
          <w:lang w:val="uk-UA"/>
        </w:rPr>
      </w:pPr>
      <w:r w:rsidRPr="006B50B5">
        <w:rPr>
          <w:bCs/>
          <w:szCs w:val="28"/>
          <w:lang w:val="uk-UA"/>
        </w:rPr>
        <w:t>1</w:t>
      </w:r>
      <w:r w:rsidRPr="00B303EE">
        <w:rPr>
          <w:szCs w:val="28"/>
          <w:lang w:val="uk-UA"/>
        </w:rPr>
        <w:t>.</w:t>
      </w:r>
      <w:r w:rsidR="000A25A4" w:rsidRPr="00B303EE">
        <w:rPr>
          <w:szCs w:val="28"/>
          <w:lang w:val="uk-UA"/>
        </w:rPr>
        <w:t> </w:t>
      </w:r>
      <w:r w:rsidRPr="00B303EE">
        <w:rPr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EB3939" w:rsidRPr="00B303EE">
        <w:rPr>
          <w:szCs w:val="28"/>
          <w:lang w:val="uk-UA"/>
        </w:rPr>
        <w:t xml:space="preserve">Гайсинського </w:t>
      </w:r>
      <w:r w:rsidR="00B303EE" w:rsidRPr="00B303EE">
        <w:rPr>
          <w:szCs w:val="28"/>
          <w:lang w:val="uk-UA"/>
        </w:rPr>
        <w:t>відділу</w:t>
      </w:r>
      <w:r w:rsidR="00EB3939" w:rsidRPr="00B303EE">
        <w:rPr>
          <w:szCs w:val="28"/>
          <w:lang w:val="uk-UA"/>
        </w:rPr>
        <w:t xml:space="preserve"> Вінницької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2046AF">
        <w:rPr>
          <w:szCs w:val="28"/>
          <w:lang w:val="uk-UA"/>
        </w:rPr>
        <w:t>Південного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B303EE">
        <w:rPr>
          <w:szCs w:val="28"/>
          <w:lang w:val="uk-UA"/>
        </w:rPr>
        <w:t xml:space="preserve"> </w:t>
      </w:r>
      <w:r w:rsidR="00B303EE" w:rsidRPr="00B303EE">
        <w:rPr>
          <w:szCs w:val="28"/>
          <w:lang w:val="uk-UA"/>
        </w:rPr>
        <w:t>Досяка Максима Богдановича</w:t>
      </w:r>
      <w:r w:rsidR="00241DA0" w:rsidRPr="006B50B5">
        <w:rPr>
          <w:szCs w:val="28"/>
          <w:lang w:val="uk-UA"/>
        </w:rPr>
        <w:t xml:space="preserve"> </w:t>
      </w:r>
      <w:r w:rsidRPr="00B303EE">
        <w:rPr>
          <w:szCs w:val="28"/>
          <w:lang w:val="uk-UA"/>
        </w:rPr>
        <w:t>так</w:t>
      </w:r>
      <w:r w:rsidR="007F691F" w:rsidRPr="00B303EE">
        <w:rPr>
          <w:szCs w:val="28"/>
          <w:lang w:val="uk-UA"/>
        </w:rPr>
        <w:t>им</w:t>
      </w:r>
      <w:r w:rsidRPr="00B303EE">
        <w:rPr>
          <w:szCs w:val="28"/>
          <w:lang w:val="uk-UA"/>
        </w:rPr>
        <w:t>, що успішно пройш</w:t>
      </w:r>
      <w:r w:rsidR="007F691F" w:rsidRPr="00B303EE">
        <w:rPr>
          <w:szCs w:val="28"/>
          <w:lang w:val="uk-UA"/>
        </w:rPr>
        <w:t>ов</w:t>
      </w:r>
      <w:r w:rsidRPr="00B303EE">
        <w:rPr>
          <w:szCs w:val="28"/>
          <w:lang w:val="uk-UA"/>
        </w:rPr>
        <w:t xml:space="preserve"> спеціальну підготовку.</w:t>
      </w:r>
    </w:p>
    <w:p w14:paraId="4F1D01A0" w14:textId="685704B7" w:rsidR="00764E53" w:rsidRPr="00B303EE" w:rsidRDefault="00764E53" w:rsidP="007F691F">
      <w:pPr>
        <w:ind w:firstLine="567"/>
        <w:rPr>
          <w:szCs w:val="28"/>
          <w:lang w:val="uk-UA"/>
        </w:rPr>
      </w:pPr>
      <w:r w:rsidRPr="00B303EE">
        <w:rPr>
          <w:szCs w:val="28"/>
          <w:lang w:val="uk-UA"/>
        </w:rPr>
        <w:t>2.</w:t>
      </w:r>
      <w:r w:rsidR="000A25A4" w:rsidRPr="00B303EE">
        <w:rPr>
          <w:szCs w:val="28"/>
          <w:lang w:val="uk-UA"/>
        </w:rPr>
        <w:t> </w:t>
      </w:r>
      <w:r w:rsidRPr="00B303EE">
        <w:rPr>
          <w:szCs w:val="28"/>
          <w:lang w:val="uk-UA"/>
        </w:rPr>
        <w:t>На</w:t>
      </w:r>
      <w:r w:rsidR="005E351F" w:rsidRPr="00B303EE">
        <w:rPr>
          <w:szCs w:val="28"/>
          <w:lang w:val="uk-UA"/>
        </w:rPr>
        <w:t>діслати</w:t>
      </w:r>
      <w:r w:rsidRPr="00B303EE">
        <w:rPr>
          <w:szCs w:val="28"/>
          <w:lang w:val="uk-UA"/>
        </w:rPr>
        <w:t xml:space="preserve"> </w:t>
      </w:r>
      <w:r w:rsidR="005E351F" w:rsidRPr="00B303EE">
        <w:rPr>
          <w:szCs w:val="28"/>
          <w:lang w:val="uk-UA"/>
        </w:rPr>
        <w:t xml:space="preserve">керівнику </w:t>
      </w:r>
      <w:r w:rsidR="0066061C" w:rsidRPr="00B303EE">
        <w:rPr>
          <w:szCs w:val="28"/>
          <w:lang w:val="uk-UA"/>
        </w:rPr>
        <w:t>Спеціалізованої</w:t>
      </w:r>
      <w:r w:rsidR="005E351F" w:rsidRPr="00B303EE">
        <w:rPr>
          <w:szCs w:val="28"/>
          <w:lang w:val="uk-UA"/>
        </w:rPr>
        <w:t xml:space="preserve"> прокуратури</w:t>
      </w:r>
      <w:r w:rsidR="0066061C" w:rsidRPr="00B303EE">
        <w:rPr>
          <w:szCs w:val="28"/>
          <w:lang w:val="uk-UA"/>
        </w:rPr>
        <w:t xml:space="preserve"> у сфері оборони </w:t>
      </w:r>
      <w:r w:rsidR="002046AF" w:rsidRPr="00B303EE">
        <w:rPr>
          <w:szCs w:val="28"/>
          <w:lang w:val="uk-UA"/>
        </w:rPr>
        <w:t>Південного</w:t>
      </w:r>
      <w:r w:rsidRPr="00B303EE">
        <w:rPr>
          <w:szCs w:val="28"/>
          <w:lang w:val="uk-UA"/>
        </w:rPr>
        <w:t xml:space="preserve"> </w:t>
      </w:r>
      <w:r w:rsidR="0066061C" w:rsidRPr="00B303EE">
        <w:rPr>
          <w:szCs w:val="28"/>
          <w:lang w:val="uk-UA"/>
        </w:rPr>
        <w:t xml:space="preserve">регіону </w:t>
      </w:r>
      <w:r w:rsidRPr="00B303EE">
        <w:rPr>
          <w:szCs w:val="28"/>
          <w:lang w:val="uk-UA"/>
        </w:rPr>
        <w:t xml:space="preserve">подання про призначення </w:t>
      </w:r>
      <w:r w:rsidR="005E351F" w:rsidRPr="00B303EE">
        <w:rPr>
          <w:szCs w:val="28"/>
          <w:lang w:val="uk-UA"/>
        </w:rPr>
        <w:t>прокурора</w:t>
      </w:r>
      <w:r w:rsidR="00942641" w:rsidRPr="00B303EE">
        <w:rPr>
          <w:szCs w:val="28"/>
          <w:lang w:val="uk-UA"/>
        </w:rPr>
        <w:t xml:space="preserve"> – с</w:t>
      </w:r>
      <w:r w:rsidR="005E351F" w:rsidRPr="00B303EE">
        <w:rPr>
          <w:szCs w:val="28"/>
          <w:lang w:val="uk-UA"/>
        </w:rPr>
        <w:t>тажиста</w:t>
      </w:r>
      <w:r w:rsidR="0066061C" w:rsidRPr="00B303EE">
        <w:rPr>
          <w:szCs w:val="28"/>
          <w:lang w:val="uk-UA"/>
        </w:rPr>
        <w:t xml:space="preserve"> </w:t>
      </w:r>
      <w:r w:rsidR="00B303EE" w:rsidRPr="00B303EE">
        <w:rPr>
          <w:szCs w:val="28"/>
          <w:lang w:val="uk-UA"/>
        </w:rPr>
        <w:t xml:space="preserve">Гайсинського відділу Вінницької </w:t>
      </w:r>
      <w:r w:rsidR="00106E2F" w:rsidRPr="00B303EE">
        <w:rPr>
          <w:szCs w:val="28"/>
          <w:lang w:val="uk-UA"/>
        </w:rPr>
        <w:t>с</w:t>
      </w:r>
      <w:r w:rsidR="0066061C" w:rsidRPr="00B303EE">
        <w:rPr>
          <w:szCs w:val="28"/>
          <w:lang w:val="uk-UA"/>
        </w:rPr>
        <w:t>пеціалізованої прокура</w:t>
      </w:r>
      <w:r w:rsidR="00942641" w:rsidRPr="00B303EE">
        <w:rPr>
          <w:szCs w:val="28"/>
          <w:lang w:val="uk-UA"/>
        </w:rPr>
        <w:t xml:space="preserve">тури у сфері оборони </w:t>
      </w:r>
      <w:r w:rsidR="002046AF" w:rsidRPr="00B303EE">
        <w:rPr>
          <w:szCs w:val="28"/>
          <w:lang w:val="uk-UA"/>
        </w:rPr>
        <w:t>Південного</w:t>
      </w:r>
      <w:r w:rsidR="00942641" w:rsidRPr="00B303EE">
        <w:rPr>
          <w:szCs w:val="28"/>
          <w:lang w:val="uk-UA"/>
        </w:rPr>
        <w:t xml:space="preserve"> </w:t>
      </w:r>
      <w:r w:rsidR="0066061C" w:rsidRPr="00B303EE">
        <w:rPr>
          <w:szCs w:val="28"/>
          <w:lang w:val="uk-UA"/>
        </w:rPr>
        <w:t xml:space="preserve">регіону </w:t>
      </w:r>
      <w:r w:rsidR="00B303EE" w:rsidRPr="00B303EE">
        <w:rPr>
          <w:szCs w:val="28"/>
          <w:lang w:val="uk-UA"/>
        </w:rPr>
        <w:t>Досяка Максима Богдановича</w:t>
      </w:r>
      <w:r w:rsidR="00B303EE" w:rsidRPr="006B50B5">
        <w:rPr>
          <w:szCs w:val="28"/>
          <w:lang w:val="uk-UA"/>
        </w:rPr>
        <w:t xml:space="preserve"> </w:t>
      </w:r>
      <w:r w:rsidRPr="00B303EE">
        <w:rPr>
          <w:szCs w:val="28"/>
          <w:lang w:val="uk-UA"/>
        </w:rPr>
        <w:t>на посаду прокурора</w:t>
      </w:r>
      <w:r w:rsidR="0066061C" w:rsidRPr="00B303EE">
        <w:rPr>
          <w:szCs w:val="28"/>
          <w:lang w:val="uk-UA"/>
        </w:rPr>
        <w:t xml:space="preserve"> </w:t>
      </w:r>
      <w:r w:rsidR="00B303EE" w:rsidRPr="00B303EE">
        <w:rPr>
          <w:szCs w:val="28"/>
          <w:lang w:val="uk-UA"/>
        </w:rPr>
        <w:t xml:space="preserve">Гайсинського відділу Вінницької </w:t>
      </w:r>
      <w:r w:rsidR="0066061C" w:rsidRPr="00B303EE">
        <w:rPr>
          <w:szCs w:val="28"/>
          <w:lang w:val="uk-UA"/>
        </w:rPr>
        <w:t xml:space="preserve">спеціалізованої прокуратури у </w:t>
      </w:r>
      <w:r w:rsidR="00664628" w:rsidRPr="00B303EE">
        <w:rPr>
          <w:szCs w:val="28"/>
          <w:lang w:val="uk-UA"/>
        </w:rPr>
        <w:t xml:space="preserve">сфері оборони </w:t>
      </w:r>
      <w:r w:rsidR="00351C24" w:rsidRPr="00B303EE">
        <w:rPr>
          <w:szCs w:val="28"/>
          <w:lang w:val="uk-UA"/>
        </w:rPr>
        <w:t>Південного</w:t>
      </w:r>
      <w:r w:rsidR="00664628" w:rsidRPr="00B303EE">
        <w:rPr>
          <w:szCs w:val="28"/>
          <w:lang w:val="uk-UA"/>
        </w:rPr>
        <w:t xml:space="preserve"> регіону</w:t>
      </w:r>
      <w:r w:rsidR="0066061C" w:rsidRPr="00B303EE">
        <w:rPr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0175F884" w14:textId="77777777" w:rsidR="004827D0" w:rsidRDefault="004827D0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1E7838" w:rsidRDefault="00774F2A" w:rsidP="001E7838">
      <w:pPr>
        <w:rPr>
          <w:lang w:val="en-US"/>
        </w:rPr>
      </w:pPr>
    </w:p>
    <w:sectPr w:rsidR="00774F2A" w:rsidRPr="001E7838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0C9FC" w14:textId="77777777" w:rsidR="007D3029" w:rsidRDefault="007D3029">
      <w:r>
        <w:separator/>
      </w:r>
    </w:p>
  </w:endnote>
  <w:endnote w:type="continuationSeparator" w:id="0">
    <w:p w14:paraId="25B67C5A" w14:textId="77777777" w:rsidR="007D3029" w:rsidRDefault="007D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158E4" w14:textId="77777777" w:rsidR="007D3029" w:rsidRDefault="007D3029">
      <w:r>
        <w:separator/>
      </w:r>
    </w:p>
  </w:footnote>
  <w:footnote w:type="continuationSeparator" w:id="0">
    <w:p w14:paraId="22D07924" w14:textId="77777777" w:rsidR="007D3029" w:rsidRDefault="007D3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2ABBA0E8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D4A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0319"/>
    <w:rsid w:val="00106E2F"/>
    <w:rsid w:val="00125BB4"/>
    <w:rsid w:val="00154A6E"/>
    <w:rsid w:val="00174871"/>
    <w:rsid w:val="00174F94"/>
    <w:rsid w:val="00194283"/>
    <w:rsid w:val="001B0D64"/>
    <w:rsid w:val="001E7838"/>
    <w:rsid w:val="00203F68"/>
    <w:rsid w:val="002046AF"/>
    <w:rsid w:val="002153B5"/>
    <w:rsid w:val="00222183"/>
    <w:rsid w:val="00226125"/>
    <w:rsid w:val="00241DA0"/>
    <w:rsid w:val="00250D6F"/>
    <w:rsid w:val="00253597"/>
    <w:rsid w:val="0026218C"/>
    <w:rsid w:val="00283742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3B4D"/>
    <w:rsid w:val="00324513"/>
    <w:rsid w:val="00327F97"/>
    <w:rsid w:val="003320FE"/>
    <w:rsid w:val="00334195"/>
    <w:rsid w:val="00341989"/>
    <w:rsid w:val="00351C24"/>
    <w:rsid w:val="00352E64"/>
    <w:rsid w:val="00366E82"/>
    <w:rsid w:val="003829B3"/>
    <w:rsid w:val="003907F4"/>
    <w:rsid w:val="00391168"/>
    <w:rsid w:val="003B02A1"/>
    <w:rsid w:val="003C6208"/>
    <w:rsid w:val="003D5358"/>
    <w:rsid w:val="003F1673"/>
    <w:rsid w:val="003F2F5C"/>
    <w:rsid w:val="00403B07"/>
    <w:rsid w:val="00437906"/>
    <w:rsid w:val="0044326A"/>
    <w:rsid w:val="004827D0"/>
    <w:rsid w:val="0048326C"/>
    <w:rsid w:val="00484DF1"/>
    <w:rsid w:val="004E124F"/>
    <w:rsid w:val="004E7A3D"/>
    <w:rsid w:val="004F24F6"/>
    <w:rsid w:val="004F3D4A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D301D"/>
    <w:rsid w:val="005D4E5D"/>
    <w:rsid w:val="005E1A58"/>
    <w:rsid w:val="005E3421"/>
    <w:rsid w:val="005E351F"/>
    <w:rsid w:val="005F1238"/>
    <w:rsid w:val="00600F46"/>
    <w:rsid w:val="00611C0C"/>
    <w:rsid w:val="006274CB"/>
    <w:rsid w:val="006420EB"/>
    <w:rsid w:val="00655EA3"/>
    <w:rsid w:val="0066061C"/>
    <w:rsid w:val="00664628"/>
    <w:rsid w:val="0067520F"/>
    <w:rsid w:val="006914A9"/>
    <w:rsid w:val="00693374"/>
    <w:rsid w:val="0069397B"/>
    <w:rsid w:val="006B1740"/>
    <w:rsid w:val="006B50B5"/>
    <w:rsid w:val="006B716C"/>
    <w:rsid w:val="006D5EFE"/>
    <w:rsid w:val="006F47E3"/>
    <w:rsid w:val="00702285"/>
    <w:rsid w:val="007322D6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D3029"/>
    <w:rsid w:val="007E1A94"/>
    <w:rsid w:val="007F691F"/>
    <w:rsid w:val="00834CCE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46765"/>
    <w:rsid w:val="00A720FF"/>
    <w:rsid w:val="00A80924"/>
    <w:rsid w:val="00A84769"/>
    <w:rsid w:val="00A853B2"/>
    <w:rsid w:val="00A9721D"/>
    <w:rsid w:val="00AD1C8F"/>
    <w:rsid w:val="00AF424D"/>
    <w:rsid w:val="00B00447"/>
    <w:rsid w:val="00B303EE"/>
    <w:rsid w:val="00B30B63"/>
    <w:rsid w:val="00B31BE0"/>
    <w:rsid w:val="00B36A36"/>
    <w:rsid w:val="00B457DC"/>
    <w:rsid w:val="00B46EE6"/>
    <w:rsid w:val="00B76099"/>
    <w:rsid w:val="00B9722A"/>
    <w:rsid w:val="00BA172A"/>
    <w:rsid w:val="00BD1BFE"/>
    <w:rsid w:val="00BE70C9"/>
    <w:rsid w:val="00C03CED"/>
    <w:rsid w:val="00C13BB2"/>
    <w:rsid w:val="00C32E4E"/>
    <w:rsid w:val="00C34EB9"/>
    <w:rsid w:val="00C370CC"/>
    <w:rsid w:val="00C37F26"/>
    <w:rsid w:val="00C513B0"/>
    <w:rsid w:val="00C70B29"/>
    <w:rsid w:val="00C81F2B"/>
    <w:rsid w:val="00C81FF1"/>
    <w:rsid w:val="00C8479D"/>
    <w:rsid w:val="00C86F00"/>
    <w:rsid w:val="00CA0252"/>
    <w:rsid w:val="00CB0C51"/>
    <w:rsid w:val="00CB73EA"/>
    <w:rsid w:val="00CD5F2C"/>
    <w:rsid w:val="00D0078B"/>
    <w:rsid w:val="00D0215F"/>
    <w:rsid w:val="00D13A73"/>
    <w:rsid w:val="00D148E6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05AF5"/>
    <w:rsid w:val="00E156E0"/>
    <w:rsid w:val="00E54333"/>
    <w:rsid w:val="00E559FD"/>
    <w:rsid w:val="00E706E4"/>
    <w:rsid w:val="00E71A30"/>
    <w:rsid w:val="00E75B5F"/>
    <w:rsid w:val="00E93F7D"/>
    <w:rsid w:val="00EB3939"/>
    <w:rsid w:val="00EC799C"/>
    <w:rsid w:val="00EF1C1F"/>
    <w:rsid w:val="00F23C01"/>
    <w:rsid w:val="00F24385"/>
    <w:rsid w:val="00F27FBD"/>
    <w:rsid w:val="00F31E56"/>
    <w:rsid w:val="00F416AF"/>
    <w:rsid w:val="00F76859"/>
    <w:rsid w:val="00F80F01"/>
    <w:rsid w:val="00F81105"/>
    <w:rsid w:val="00F8124B"/>
    <w:rsid w:val="00F91609"/>
    <w:rsid w:val="00F95DC8"/>
    <w:rsid w:val="00FA0618"/>
    <w:rsid w:val="00FA0C1D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2026-03-23T15:18:00Z</cp:lastPrinted>
  <dcterms:created xsi:type="dcterms:W3CDTF">2026-03-24T12:41:00Z</dcterms:created>
  <dcterms:modified xsi:type="dcterms:W3CDTF">2026-03-25T15:51:00Z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